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4D5D7" w14:textId="77777777" w:rsidR="00105053" w:rsidRDefault="00105053" w:rsidP="00105053">
      <w:pPr>
        <w:pStyle w:val="Default"/>
        <w:jc w:val="center"/>
        <w:rPr>
          <w:b/>
          <w:i/>
          <w:sz w:val="18"/>
          <w:szCs w:val="18"/>
          <w:u w:val="single"/>
        </w:rPr>
      </w:pPr>
      <w:r>
        <w:rPr>
          <w:b/>
          <w:i/>
          <w:noProof/>
          <w:sz w:val="18"/>
          <w:szCs w:val="18"/>
          <w:u w:val="single"/>
        </w:rPr>
        <w:drawing>
          <wp:anchor distT="0" distB="0" distL="114300" distR="114300" simplePos="0" relativeHeight="251659264" behindDoc="0" locked="0" layoutInCell="1" allowOverlap="1" wp14:anchorId="6AF81C7F" wp14:editId="4B6A219B">
            <wp:simplePos x="0" y="0"/>
            <wp:positionH relativeFrom="column">
              <wp:posOffset>2122170</wp:posOffset>
            </wp:positionH>
            <wp:positionV relativeFrom="paragraph">
              <wp:posOffset>64770</wp:posOffset>
            </wp:positionV>
            <wp:extent cx="1719580" cy="13500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9580" cy="1350010"/>
                    </a:xfrm>
                    <a:prstGeom prst="rect">
                      <a:avLst/>
                    </a:prstGeom>
                  </pic:spPr>
                </pic:pic>
              </a:graphicData>
            </a:graphic>
            <wp14:sizeRelH relativeFrom="margin">
              <wp14:pctWidth>0</wp14:pctWidth>
            </wp14:sizeRelH>
            <wp14:sizeRelV relativeFrom="margin">
              <wp14:pctHeight>0</wp14:pctHeight>
            </wp14:sizeRelV>
          </wp:anchor>
        </w:drawing>
      </w:r>
    </w:p>
    <w:p w14:paraId="6B7C67A1" w14:textId="77777777" w:rsidR="00105053" w:rsidRPr="00C272CB" w:rsidRDefault="00105053" w:rsidP="00105053">
      <w:pPr>
        <w:pStyle w:val="Default"/>
        <w:jc w:val="center"/>
        <w:rPr>
          <w:b/>
          <w:i/>
          <w:sz w:val="18"/>
          <w:szCs w:val="18"/>
          <w:u w:val="single"/>
        </w:rPr>
      </w:pPr>
      <w:r w:rsidRPr="00C272CB">
        <w:rPr>
          <w:b/>
          <w:i/>
          <w:sz w:val="18"/>
          <w:szCs w:val="18"/>
          <w:u w:val="single"/>
        </w:rPr>
        <w:t>Gold Country Jr BASS Club Bylaws</w:t>
      </w:r>
    </w:p>
    <w:p w14:paraId="1EA0731E" w14:textId="77777777" w:rsidR="00105053" w:rsidRPr="00C272CB" w:rsidRDefault="00105053" w:rsidP="00105053">
      <w:pPr>
        <w:pStyle w:val="Default"/>
        <w:jc w:val="center"/>
        <w:rPr>
          <w:b/>
          <w:i/>
          <w:sz w:val="18"/>
          <w:szCs w:val="18"/>
          <w:u w:val="single"/>
        </w:rPr>
      </w:pPr>
    </w:p>
    <w:p w14:paraId="0C6D0178" w14:textId="77777777" w:rsidR="00105053" w:rsidRPr="00C272CB" w:rsidRDefault="00105053" w:rsidP="00105053">
      <w:pPr>
        <w:pStyle w:val="Default"/>
        <w:rPr>
          <w:sz w:val="18"/>
          <w:szCs w:val="18"/>
        </w:rPr>
      </w:pPr>
      <w:r w:rsidRPr="00C272CB">
        <w:rPr>
          <w:sz w:val="18"/>
          <w:szCs w:val="18"/>
        </w:rPr>
        <w:t xml:space="preserve">1. Each boat must be equipped with an </w:t>
      </w:r>
      <w:r w:rsidRPr="00C272CB">
        <w:rPr>
          <w:b/>
          <w:bCs/>
          <w:sz w:val="18"/>
          <w:szCs w:val="18"/>
        </w:rPr>
        <w:t>"operable" live well</w:t>
      </w:r>
      <w:r w:rsidRPr="00C272CB">
        <w:rPr>
          <w:sz w:val="18"/>
          <w:szCs w:val="18"/>
        </w:rPr>
        <w:t xml:space="preserve">. Coolers are acceptable. </w:t>
      </w:r>
    </w:p>
    <w:p w14:paraId="4CDE1B94" w14:textId="77777777" w:rsidR="00105053" w:rsidRPr="00C272CB" w:rsidRDefault="00105053" w:rsidP="00105053">
      <w:pPr>
        <w:pStyle w:val="Default"/>
        <w:rPr>
          <w:sz w:val="18"/>
          <w:szCs w:val="18"/>
        </w:rPr>
      </w:pPr>
    </w:p>
    <w:p w14:paraId="7FD4E570" w14:textId="77777777" w:rsidR="00105053" w:rsidRPr="00C272CB" w:rsidRDefault="00105053" w:rsidP="00105053">
      <w:pPr>
        <w:pStyle w:val="Default"/>
        <w:rPr>
          <w:sz w:val="18"/>
          <w:szCs w:val="18"/>
        </w:rPr>
      </w:pPr>
      <w:r w:rsidRPr="00C272CB">
        <w:rPr>
          <w:sz w:val="18"/>
          <w:szCs w:val="18"/>
        </w:rPr>
        <w:t xml:space="preserve">2. Each angler must have a Coast Guard approved </w:t>
      </w:r>
      <w:r w:rsidRPr="00C272CB">
        <w:rPr>
          <w:b/>
          <w:bCs/>
          <w:sz w:val="18"/>
          <w:szCs w:val="18"/>
        </w:rPr>
        <w:t xml:space="preserve">life jacket </w:t>
      </w:r>
      <w:r w:rsidRPr="00C272CB">
        <w:rPr>
          <w:sz w:val="18"/>
          <w:szCs w:val="18"/>
        </w:rPr>
        <w:t xml:space="preserve">in the boat. Each angler must wear his/her life jacket when the outboard is in use. </w:t>
      </w:r>
      <w:r>
        <w:rPr>
          <w:sz w:val="18"/>
          <w:szCs w:val="18"/>
        </w:rPr>
        <w:t xml:space="preserve">Anglers ages 13 and under </w:t>
      </w:r>
      <w:proofErr w:type="gramStart"/>
      <w:r>
        <w:rPr>
          <w:sz w:val="18"/>
          <w:szCs w:val="18"/>
        </w:rPr>
        <w:t>must wear life jacket at all times</w:t>
      </w:r>
      <w:proofErr w:type="gramEnd"/>
      <w:r>
        <w:rPr>
          <w:sz w:val="18"/>
          <w:szCs w:val="18"/>
        </w:rPr>
        <w:t xml:space="preserve"> when on boat. </w:t>
      </w:r>
      <w:r w:rsidRPr="00C272CB">
        <w:rPr>
          <w:sz w:val="18"/>
          <w:szCs w:val="18"/>
        </w:rPr>
        <w:t xml:space="preserve">Offenses will lead to disqualification of the event. </w:t>
      </w:r>
    </w:p>
    <w:p w14:paraId="2572F060" w14:textId="77777777" w:rsidR="00105053" w:rsidRPr="00C272CB" w:rsidRDefault="00105053" w:rsidP="00105053">
      <w:pPr>
        <w:pStyle w:val="Default"/>
        <w:rPr>
          <w:sz w:val="18"/>
          <w:szCs w:val="18"/>
        </w:rPr>
      </w:pPr>
    </w:p>
    <w:p w14:paraId="457C61ED" w14:textId="77777777" w:rsidR="00105053" w:rsidRPr="00C272CB" w:rsidRDefault="00105053" w:rsidP="00105053">
      <w:pPr>
        <w:pStyle w:val="Default"/>
        <w:rPr>
          <w:sz w:val="18"/>
          <w:szCs w:val="18"/>
        </w:rPr>
      </w:pPr>
      <w:r w:rsidRPr="00C272CB">
        <w:rPr>
          <w:sz w:val="18"/>
          <w:szCs w:val="18"/>
        </w:rPr>
        <w:t xml:space="preserve">3. Each angler must have a current </w:t>
      </w:r>
      <w:r w:rsidRPr="00C272CB">
        <w:rPr>
          <w:b/>
          <w:bCs/>
          <w:sz w:val="18"/>
          <w:szCs w:val="18"/>
        </w:rPr>
        <w:t xml:space="preserve">California fishing license </w:t>
      </w:r>
      <w:r w:rsidRPr="00C272CB">
        <w:rPr>
          <w:sz w:val="18"/>
          <w:szCs w:val="18"/>
        </w:rPr>
        <w:t xml:space="preserve">and follow the regulations given by the Fish &amp; Game Department. </w:t>
      </w:r>
    </w:p>
    <w:p w14:paraId="4FC58CC6" w14:textId="77777777" w:rsidR="00105053" w:rsidRPr="00C272CB" w:rsidRDefault="00105053" w:rsidP="00105053">
      <w:pPr>
        <w:pStyle w:val="Default"/>
        <w:rPr>
          <w:sz w:val="18"/>
          <w:szCs w:val="18"/>
        </w:rPr>
      </w:pPr>
    </w:p>
    <w:p w14:paraId="68B6734D" w14:textId="77777777" w:rsidR="00105053" w:rsidRPr="00C272CB" w:rsidRDefault="00105053" w:rsidP="00105053">
      <w:pPr>
        <w:pStyle w:val="Default"/>
        <w:rPr>
          <w:sz w:val="18"/>
          <w:szCs w:val="18"/>
        </w:rPr>
      </w:pPr>
      <w:r w:rsidRPr="00C272CB">
        <w:rPr>
          <w:sz w:val="18"/>
          <w:szCs w:val="18"/>
        </w:rPr>
        <w:t>4. Gold Country Jr BASS events is a singles event.  There can be more than 1 competing angler in each boat</w:t>
      </w:r>
    </w:p>
    <w:p w14:paraId="3A7235FA" w14:textId="77777777" w:rsidR="00105053" w:rsidRPr="00C272CB" w:rsidRDefault="00105053" w:rsidP="00105053">
      <w:pPr>
        <w:pStyle w:val="Default"/>
        <w:rPr>
          <w:sz w:val="18"/>
          <w:szCs w:val="18"/>
        </w:rPr>
      </w:pPr>
    </w:p>
    <w:p w14:paraId="4A8D8BF7" w14:textId="77777777" w:rsidR="00105053" w:rsidRPr="00C272CB" w:rsidRDefault="00105053" w:rsidP="00105053">
      <w:pPr>
        <w:pStyle w:val="Default"/>
        <w:rPr>
          <w:sz w:val="18"/>
          <w:szCs w:val="18"/>
        </w:rPr>
      </w:pPr>
      <w:r w:rsidRPr="00C272CB">
        <w:rPr>
          <w:sz w:val="18"/>
          <w:szCs w:val="18"/>
        </w:rPr>
        <w:t xml:space="preserve">5. All members of the event are expected to </w:t>
      </w:r>
      <w:r w:rsidRPr="00C272CB">
        <w:rPr>
          <w:b/>
          <w:bCs/>
          <w:sz w:val="18"/>
          <w:szCs w:val="18"/>
        </w:rPr>
        <w:t xml:space="preserve">behave in a sportsmanlike manner </w:t>
      </w:r>
      <w:r w:rsidRPr="00C272CB">
        <w:rPr>
          <w:sz w:val="18"/>
          <w:szCs w:val="18"/>
        </w:rPr>
        <w:t xml:space="preserve">and </w:t>
      </w:r>
      <w:proofErr w:type="gramStart"/>
      <w:r w:rsidRPr="00C272CB">
        <w:rPr>
          <w:sz w:val="18"/>
          <w:szCs w:val="18"/>
        </w:rPr>
        <w:t>must practice courtesy and safety at all times</w:t>
      </w:r>
      <w:proofErr w:type="gramEnd"/>
      <w:r w:rsidRPr="00C272CB">
        <w:rPr>
          <w:sz w:val="18"/>
          <w:szCs w:val="18"/>
        </w:rPr>
        <w:t xml:space="preserve">. </w:t>
      </w:r>
    </w:p>
    <w:p w14:paraId="333F5BE5" w14:textId="77777777" w:rsidR="00105053" w:rsidRPr="00C272CB" w:rsidRDefault="00105053" w:rsidP="00105053">
      <w:pPr>
        <w:pStyle w:val="Default"/>
        <w:rPr>
          <w:sz w:val="18"/>
          <w:szCs w:val="18"/>
        </w:rPr>
      </w:pPr>
    </w:p>
    <w:p w14:paraId="20B53FE1" w14:textId="77777777" w:rsidR="00105053" w:rsidRPr="00C272CB" w:rsidRDefault="00105053" w:rsidP="00105053">
      <w:pPr>
        <w:pStyle w:val="Default"/>
        <w:rPr>
          <w:sz w:val="18"/>
          <w:szCs w:val="18"/>
        </w:rPr>
      </w:pPr>
      <w:r w:rsidRPr="00C272CB">
        <w:rPr>
          <w:sz w:val="18"/>
          <w:szCs w:val="18"/>
        </w:rPr>
        <w:t xml:space="preserve">6. </w:t>
      </w:r>
      <w:r w:rsidRPr="00C272CB">
        <w:rPr>
          <w:b/>
          <w:bCs/>
          <w:sz w:val="18"/>
          <w:szCs w:val="18"/>
        </w:rPr>
        <w:t xml:space="preserve">No alcohol or drugs </w:t>
      </w:r>
      <w:r w:rsidRPr="00C272CB">
        <w:rPr>
          <w:sz w:val="18"/>
          <w:szCs w:val="18"/>
        </w:rPr>
        <w:t xml:space="preserve">are permitted at event. </w:t>
      </w:r>
    </w:p>
    <w:p w14:paraId="64604C7D" w14:textId="77777777" w:rsidR="00105053" w:rsidRPr="00C272CB" w:rsidRDefault="00105053" w:rsidP="00105053">
      <w:pPr>
        <w:pStyle w:val="Default"/>
        <w:rPr>
          <w:sz w:val="18"/>
          <w:szCs w:val="18"/>
        </w:rPr>
      </w:pPr>
    </w:p>
    <w:p w14:paraId="5D6348A0" w14:textId="77777777" w:rsidR="00105053" w:rsidRPr="00C272CB" w:rsidRDefault="00105053" w:rsidP="00105053">
      <w:pPr>
        <w:pStyle w:val="Default"/>
        <w:rPr>
          <w:sz w:val="18"/>
          <w:szCs w:val="18"/>
        </w:rPr>
      </w:pPr>
      <w:r w:rsidRPr="00C272CB">
        <w:rPr>
          <w:sz w:val="18"/>
          <w:szCs w:val="18"/>
        </w:rPr>
        <w:t xml:space="preserve">7. </w:t>
      </w:r>
      <w:r w:rsidRPr="00C272CB">
        <w:rPr>
          <w:b/>
          <w:bCs/>
          <w:sz w:val="18"/>
          <w:szCs w:val="18"/>
        </w:rPr>
        <w:t xml:space="preserve">A maximum of Five (5) fish </w:t>
      </w:r>
      <w:r w:rsidRPr="00C272CB">
        <w:rPr>
          <w:sz w:val="18"/>
          <w:szCs w:val="18"/>
        </w:rPr>
        <w:t xml:space="preserve">can be weighed in per angler per event. </w:t>
      </w:r>
    </w:p>
    <w:p w14:paraId="44E60D92" w14:textId="77777777" w:rsidR="00105053" w:rsidRPr="00C272CB" w:rsidRDefault="00105053" w:rsidP="00105053">
      <w:pPr>
        <w:pStyle w:val="Default"/>
        <w:rPr>
          <w:sz w:val="18"/>
          <w:szCs w:val="18"/>
        </w:rPr>
      </w:pPr>
    </w:p>
    <w:p w14:paraId="48A38603" w14:textId="77777777" w:rsidR="00105053" w:rsidRPr="00C272CB" w:rsidRDefault="00105053" w:rsidP="00105053">
      <w:pPr>
        <w:pStyle w:val="Default"/>
        <w:rPr>
          <w:sz w:val="18"/>
          <w:szCs w:val="18"/>
        </w:rPr>
      </w:pPr>
      <w:r w:rsidRPr="00C272CB">
        <w:rPr>
          <w:sz w:val="18"/>
          <w:szCs w:val="18"/>
        </w:rPr>
        <w:t xml:space="preserve">8.  Each angler will weigh in a Big Fish at weigh-in will choose big Fish and this shall be their "Big Fish". You will not be allowed to choose another fish once your Big Fish has been chosen and weighed in. </w:t>
      </w:r>
    </w:p>
    <w:p w14:paraId="4458F11D" w14:textId="77777777" w:rsidR="00105053" w:rsidRPr="00C272CB" w:rsidRDefault="00105053" w:rsidP="00105053">
      <w:pPr>
        <w:pStyle w:val="Default"/>
        <w:rPr>
          <w:sz w:val="18"/>
          <w:szCs w:val="18"/>
        </w:rPr>
      </w:pPr>
    </w:p>
    <w:p w14:paraId="2326BF14" w14:textId="77777777" w:rsidR="00105053" w:rsidRPr="00C272CB" w:rsidRDefault="00105053" w:rsidP="00105053">
      <w:pPr>
        <w:pStyle w:val="Default"/>
        <w:rPr>
          <w:sz w:val="18"/>
          <w:szCs w:val="18"/>
        </w:rPr>
      </w:pPr>
      <w:r w:rsidRPr="00C272CB">
        <w:rPr>
          <w:sz w:val="18"/>
          <w:szCs w:val="18"/>
        </w:rPr>
        <w:t xml:space="preserve">9. The </w:t>
      </w:r>
      <w:r w:rsidRPr="00C272CB">
        <w:rPr>
          <w:b/>
          <w:bCs/>
          <w:sz w:val="18"/>
          <w:szCs w:val="18"/>
        </w:rPr>
        <w:t xml:space="preserve">minimum length </w:t>
      </w:r>
      <w:r w:rsidRPr="00C272CB">
        <w:rPr>
          <w:sz w:val="18"/>
          <w:szCs w:val="18"/>
        </w:rPr>
        <w:t xml:space="preserve">of a fish weighed in is </w:t>
      </w:r>
      <w:r>
        <w:rPr>
          <w:sz w:val="18"/>
          <w:szCs w:val="18"/>
        </w:rPr>
        <w:t xml:space="preserve">twelve </w:t>
      </w:r>
      <w:r w:rsidRPr="00C272CB">
        <w:rPr>
          <w:sz w:val="18"/>
          <w:szCs w:val="18"/>
        </w:rPr>
        <w:t>(</w:t>
      </w:r>
      <w:r w:rsidRPr="00C272CB">
        <w:rPr>
          <w:b/>
          <w:bCs/>
          <w:sz w:val="18"/>
          <w:szCs w:val="18"/>
        </w:rPr>
        <w:t>12"</w:t>
      </w:r>
      <w:r w:rsidRPr="00C272CB">
        <w:rPr>
          <w:sz w:val="18"/>
          <w:szCs w:val="18"/>
        </w:rPr>
        <w:t xml:space="preserve">) inches. The official measuring device is a </w:t>
      </w:r>
      <w:r w:rsidRPr="00C272CB">
        <w:rPr>
          <w:b/>
          <w:bCs/>
          <w:sz w:val="18"/>
          <w:szCs w:val="18"/>
        </w:rPr>
        <w:t xml:space="preserve">WILL-E-GO </w:t>
      </w:r>
      <w:r w:rsidRPr="00C272CB">
        <w:rPr>
          <w:sz w:val="18"/>
          <w:szCs w:val="18"/>
        </w:rPr>
        <w:t xml:space="preserve">board. Length is determined by hanging the fish at a 45-degree angle. The lip of the fish must touch the start of the WILL-E-GO board and the fish tail must touch the </w:t>
      </w:r>
      <w:proofErr w:type="gramStart"/>
      <w:r>
        <w:rPr>
          <w:b/>
          <w:bCs/>
          <w:sz w:val="18"/>
          <w:szCs w:val="18"/>
        </w:rPr>
        <w:t xml:space="preserve">twelve </w:t>
      </w:r>
      <w:r w:rsidRPr="00C272CB">
        <w:rPr>
          <w:b/>
          <w:bCs/>
          <w:sz w:val="18"/>
          <w:szCs w:val="18"/>
        </w:rPr>
        <w:t xml:space="preserve"> (</w:t>
      </w:r>
      <w:proofErr w:type="gramEnd"/>
      <w:r w:rsidRPr="00C272CB">
        <w:rPr>
          <w:b/>
          <w:bCs/>
          <w:sz w:val="18"/>
          <w:szCs w:val="18"/>
        </w:rPr>
        <w:t>1</w:t>
      </w:r>
      <w:r>
        <w:rPr>
          <w:b/>
          <w:bCs/>
          <w:sz w:val="18"/>
          <w:szCs w:val="18"/>
        </w:rPr>
        <w:t>2</w:t>
      </w:r>
      <w:r w:rsidRPr="00C272CB">
        <w:rPr>
          <w:b/>
          <w:bCs/>
          <w:sz w:val="18"/>
          <w:szCs w:val="18"/>
        </w:rPr>
        <w:t xml:space="preserve">") inch </w:t>
      </w:r>
      <w:r w:rsidRPr="00C272CB">
        <w:rPr>
          <w:sz w:val="18"/>
          <w:szCs w:val="18"/>
        </w:rPr>
        <w:t xml:space="preserve">line with mouth closed. The Tournament Director reserves the right to verify all fish weighed in. If there is any controversy over the decision, a decision will be made by the remaining officers. </w:t>
      </w:r>
    </w:p>
    <w:p w14:paraId="207D1811" w14:textId="77777777" w:rsidR="00105053" w:rsidRPr="00C272CB" w:rsidRDefault="00105053" w:rsidP="00105053">
      <w:pPr>
        <w:pStyle w:val="Default"/>
        <w:rPr>
          <w:sz w:val="18"/>
          <w:szCs w:val="18"/>
        </w:rPr>
      </w:pPr>
    </w:p>
    <w:p w14:paraId="7A1107AF" w14:textId="77777777" w:rsidR="00105053" w:rsidRPr="00C272CB" w:rsidRDefault="00105053" w:rsidP="00105053">
      <w:pPr>
        <w:pStyle w:val="Default"/>
        <w:rPr>
          <w:sz w:val="18"/>
          <w:szCs w:val="18"/>
        </w:rPr>
      </w:pPr>
      <w:r w:rsidRPr="00C272CB">
        <w:rPr>
          <w:sz w:val="18"/>
          <w:szCs w:val="18"/>
        </w:rPr>
        <w:t xml:space="preserve">10. </w:t>
      </w:r>
      <w:r w:rsidRPr="00C272CB">
        <w:rPr>
          <w:b/>
          <w:bCs/>
          <w:sz w:val="18"/>
          <w:szCs w:val="18"/>
        </w:rPr>
        <w:t xml:space="preserve">A .50-pound penalty </w:t>
      </w:r>
      <w:r w:rsidRPr="00C272CB">
        <w:rPr>
          <w:sz w:val="18"/>
          <w:szCs w:val="18"/>
        </w:rPr>
        <w:t>is given for each fish brought to be weighed under the thirteen (</w:t>
      </w:r>
      <w:r w:rsidRPr="00C272CB">
        <w:rPr>
          <w:b/>
          <w:bCs/>
          <w:sz w:val="18"/>
          <w:szCs w:val="18"/>
        </w:rPr>
        <w:t>12"</w:t>
      </w:r>
      <w:r w:rsidRPr="00C272CB">
        <w:rPr>
          <w:sz w:val="18"/>
          <w:szCs w:val="18"/>
        </w:rPr>
        <w:t xml:space="preserve">) inch minimum off the </w:t>
      </w:r>
      <w:r w:rsidRPr="00C272CB">
        <w:rPr>
          <w:b/>
          <w:bCs/>
          <w:sz w:val="18"/>
          <w:szCs w:val="18"/>
        </w:rPr>
        <w:t xml:space="preserve">TOTAL </w:t>
      </w:r>
      <w:r w:rsidRPr="00C272CB">
        <w:rPr>
          <w:sz w:val="18"/>
          <w:szCs w:val="18"/>
        </w:rPr>
        <w:t xml:space="preserve">weight. No short fish </w:t>
      </w:r>
      <w:proofErr w:type="gramStart"/>
      <w:r w:rsidRPr="00C272CB">
        <w:rPr>
          <w:sz w:val="18"/>
          <w:szCs w:val="18"/>
        </w:rPr>
        <w:t>are allowed to</w:t>
      </w:r>
      <w:proofErr w:type="gramEnd"/>
      <w:r w:rsidRPr="00C272CB">
        <w:rPr>
          <w:sz w:val="18"/>
          <w:szCs w:val="18"/>
        </w:rPr>
        <w:t xml:space="preserve"> be weighed in. </w:t>
      </w:r>
    </w:p>
    <w:p w14:paraId="7A60B7A9" w14:textId="77777777" w:rsidR="00105053" w:rsidRPr="00C272CB" w:rsidRDefault="00105053" w:rsidP="00105053">
      <w:pPr>
        <w:pStyle w:val="Default"/>
        <w:rPr>
          <w:sz w:val="18"/>
          <w:szCs w:val="18"/>
        </w:rPr>
      </w:pPr>
    </w:p>
    <w:p w14:paraId="6B72CE98" w14:textId="77777777" w:rsidR="00105053" w:rsidRPr="00C272CB" w:rsidRDefault="00105053" w:rsidP="00105053">
      <w:pPr>
        <w:pStyle w:val="Default"/>
        <w:rPr>
          <w:sz w:val="18"/>
          <w:szCs w:val="18"/>
        </w:rPr>
      </w:pPr>
      <w:r w:rsidRPr="00C272CB">
        <w:rPr>
          <w:b/>
          <w:bCs/>
          <w:sz w:val="18"/>
          <w:szCs w:val="18"/>
        </w:rPr>
        <w:t xml:space="preserve">NOTE: </w:t>
      </w:r>
      <w:r w:rsidRPr="00C272CB">
        <w:rPr>
          <w:sz w:val="18"/>
          <w:szCs w:val="18"/>
        </w:rPr>
        <w:t xml:space="preserve">The angler is given the opportunity to measure the fish in question; </w:t>
      </w:r>
      <w:proofErr w:type="gramStart"/>
      <w:r w:rsidRPr="00C272CB">
        <w:rPr>
          <w:sz w:val="18"/>
          <w:szCs w:val="18"/>
        </w:rPr>
        <w:t>however</w:t>
      </w:r>
      <w:proofErr w:type="gramEnd"/>
      <w:r w:rsidRPr="00C272CB">
        <w:rPr>
          <w:sz w:val="18"/>
          <w:szCs w:val="18"/>
        </w:rPr>
        <w:t xml:space="preserve"> the final decision is still made by the Tournament Director or the remaining club officials if necessary. </w:t>
      </w:r>
    </w:p>
    <w:p w14:paraId="2E6C9555" w14:textId="77777777" w:rsidR="00105053" w:rsidRPr="00C272CB" w:rsidRDefault="00105053" w:rsidP="00105053">
      <w:pPr>
        <w:pStyle w:val="Default"/>
        <w:rPr>
          <w:sz w:val="18"/>
          <w:szCs w:val="18"/>
        </w:rPr>
      </w:pPr>
    </w:p>
    <w:p w14:paraId="16A997F4" w14:textId="77777777" w:rsidR="00105053" w:rsidRPr="00C272CB" w:rsidRDefault="00105053" w:rsidP="00105053">
      <w:pPr>
        <w:pStyle w:val="Default"/>
        <w:rPr>
          <w:sz w:val="18"/>
          <w:szCs w:val="18"/>
        </w:rPr>
      </w:pPr>
      <w:r w:rsidRPr="00C272CB">
        <w:rPr>
          <w:sz w:val="18"/>
          <w:szCs w:val="18"/>
        </w:rPr>
        <w:t xml:space="preserve">11. The species of </w:t>
      </w:r>
      <w:r w:rsidRPr="00C272CB">
        <w:rPr>
          <w:b/>
          <w:bCs/>
          <w:sz w:val="18"/>
          <w:szCs w:val="18"/>
        </w:rPr>
        <w:t xml:space="preserve">Bass </w:t>
      </w:r>
      <w:r w:rsidRPr="00C272CB">
        <w:rPr>
          <w:sz w:val="18"/>
          <w:szCs w:val="18"/>
        </w:rPr>
        <w:t xml:space="preserve">listed below are tournament approved for weigh in: LARGEMOUTH, SPOTTED, BLACK, SMALLMOUTH, REDEYE (CALICO) </w:t>
      </w:r>
    </w:p>
    <w:p w14:paraId="0337165B" w14:textId="77777777" w:rsidR="00105053" w:rsidRPr="00C272CB" w:rsidRDefault="00105053" w:rsidP="00105053">
      <w:pPr>
        <w:pStyle w:val="Default"/>
        <w:rPr>
          <w:sz w:val="18"/>
          <w:szCs w:val="18"/>
        </w:rPr>
      </w:pPr>
    </w:p>
    <w:p w14:paraId="736142B3" w14:textId="77777777" w:rsidR="00105053" w:rsidRPr="00C272CB" w:rsidRDefault="00105053" w:rsidP="00105053">
      <w:pPr>
        <w:pStyle w:val="Default"/>
        <w:rPr>
          <w:sz w:val="18"/>
          <w:szCs w:val="18"/>
        </w:rPr>
      </w:pPr>
      <w:r w:rsidRPr="00C272CB">
        <w:rPr>
          <w:sz w:val="18"/>
          <w:szCs w:val="18"/>
        </w:rPr>
        <w:t xml:space="preserve">12. All fish weighed in must be alive if possible. </w:t>
      </w:r>
      <w:r w:rsidRPr="00C272CB">
        <w:rPr>
          <w:b/>
          <w:bCs/>
          <w:sz w:val="18"/>
          <w:szCs w:val="18"/>
        </w:rPr>
        <w:t xml:space="preserve">Dead fish </w:t>
      </w:r>
      <w:r w:rsidRPr="00C272CB">
        <w:rPr>
          <w:sz w:val="18"/>
          <w:szCs w:val="18"/>
        </w:rPr>
        <w:t xml:space="preserve">are allowed with a penalty of </w:t>
      </w:r>
      <w:r w:rsidRPr="00C272CB">
        <w:rPr>
          <w:b/>
          <w:bCs/>
          <w:sz w:val="18"/>
          <w:szCs w:val="18"/>
        </w:rPr>
        <w:t xml:space="preserve">.50-pound </w:t>
      </w:r>
      <w:r w:rsidRPr="00C272CB">
        <w:rPr>
          <w:sz w:val="18"/>
          <w:szCs w:val="18"/>
        </w:rPr>
        <w:t xml:space="preserve">for each dead fish weighed in. The Tournament Director, or designated official in the event of the Tournament Directors absents, is responsible for determining the condition of a fish. </w:t>
      </w:r>
    </w:p>
    <w:p w14:paraId="7548BC38" w14:textId="77777777" w:rsidR="00105053" w:rsidRPr="00C272CB" w:rsidRDefault="00105053" w:rsidP="00105053">
      <w:pPr>
        <w:pStyle w:val="Default"/>
        <w:rPr>
          <w:sz w:val="18"/>
          <w:szCs w:val="18"/>
        </w:rPr>
      </w:pPr>
    </w:p>
    <w:p w14:paraId="0269B68B" w14:textId="77777777" w:rsidR="00105053" w:rsidRPr="00C272CB" w:rsidRDefault="00105053" w:rsidP="00105053">
      <w:pPr>
        <w:pStyle w:val="Default"/>
        <w:rPr>
          <w:sz w:val="18"/>
          <w:szCs w:val="18"/>
        </w:rPr>
      </w:pPr>
      <w:r w:rsidRPr="00C272CB">
        <w:rPr>
          <w:sz w:val="18"/>
          <w:szCs w:val="18"/>
        </w:rPr>
        <w:t xml:space="preserve">13. A club official must </w:t>
      </w:r>
      <w:r w:rsidRPr="00C272CB">
        <w:rPr>
          <w:b/>
          <w:bCs/>
          <w:sz w:val="18"/>
          <w:szCs w:val="18"/>
        </w:rPr>
        <w:t xml:space="preserve">complete a check </w:t>
      </w:r>
      <w:r w:rsidRPr="00C272CB">
        <w:rPr>
          <w:sz w:val="18"/>
          <w:szCs w:val="18"/>
        </w:rPr>
        <w:t xml:space="preserve">on each boat before a tournament. It is the responsibility of each boater to find a club official at the tournament. </w:t>
      </w:r>
      <w:r w:rsidRPr="00C272CB">
        <w:rPr>
          <w:b/>
          <w:bCs/>
          <w:sz w:val="18"/>
          <w:szCs w:val="18"/>
        </w:rPr>
        <w:t xml:space="preserve">Check in time in the mornings will vary. </w:t>
      </w:r>
    </w:p>
    <w:p w14:paraId="2C8CB243" w14:textId="77777777" w:rsidR="00105053" w:rsidRPr="00C272CB" w:rsidRDefault="00105053" w:rsidP="00105053">
      <w:pPr>
        <w:pStyle w:val="Default"/>
        <w:rPr>
          <w:sz w:val="18"/>
          <w:szCs w:val="18"/>
        </w:rPr>
      </w:pPr>
    </w:p>
    <w:p w14:paraId="2C9F7DEC" w14:textId="77777777" w:rsidR="00105053" w:rsidRPr="00C272CB" w:rsidRDefault="00105053" w:rsidP="00105053">
      <w:pPr>
        <w:pStyle w:val="Default"/>
        <w:rPr>
          <w:sz w:val="18"/>
          <w:szCs w:val="18"/>
        </w:rPr>
      </w:pPr>
      <w:r w:rsidRPr="00C272CB">
        <w:rPr>
          <w:sz w:val="18"/>
          <w:szCs w:val="18"/>
        </w:rPr>
        <w:t xml:space="preserve">14. </w:t>
      </w:r>
      <w:r w:rsidRPr="00C272CB">
        <w:rPr>
          <w:b/>
          <w:bCs/>
          <w:sz w:val="18"/>
          <w:szCs w:val="18"/>
        </w:rPr>
        <w:t xml:space="preserve">Official sign-in will be determined at the meetings </w:t>
      </w:r>
      <w:r w:rsidRPr="00C272CB">
        <w:rPr>
          <w:sz w:val="18"/>
          <w:szCs w:val="18"/>
        </w:rPr>
        <w:t xml:space="preserve">prior to the tournament. If a time change is deemed necessary, it is the responsibility of the club officials to notify all team members of any changes. If all efforts have been made to in good faith to contact a club member for any change in the schedule and the said member cannot be contacted, the Gold Country Jr. BASS club and club officials shall not be held liable for any costs incurred to said member. </w:t>
      </w:r>
    </w:p>
    <w:p w14:paraId="7DAE9F72" w14:textId="77777777" w:rsidR="00105053" w:rsidRPr="00C272CB" w:rsidRDefault="00105053" w:rsidP="00105053">
      <w:pPr>
        <w:pStyle w:val="Default"/>
        <w:rPr>
          <w:rFonts w:asciiTheme="minorHAnsi" w:hAnsiTheme="minorHAnsi" w:cstheme="minorBidi"/>
          <w:color w:val="auto"/>
          <w:sz w:val="18"/>
          <w:szCs w:val="18"/>
        </w:rPr>
      </w:pPr>
    </w:p>
    <w:p w14:paraId="2F27DB04" w14:textId="77777777" w:rsidR="00105053" w:rsidRPr="00C272CB" w:rsidRDefault="00105053" w:rsidP="00105053">
      <w:pPr>
        <w:pStyle w:val="Default"/>
        <w:rPr>
          <w:sz w:val="18"/>
          <w:szCs w:val="18"/>
        </w:rPr>
      </w:pPr>
      <w:r w:rsidRPr="00C272CB">
        <w:rPr>
          <w:sz w:val="18"/>
          <w:szCs w:val="18"/>
        </w:rPr>
        <w:t xml:space="preserve">15. </w:t>
      </w:r>
      <w:r w:rsidRPr="00C272CB">
        <w:rPr>
          <w:b/>
          <w:bCs/>
          <w:sz w:val="18"/>
          <w:szCs w:val="18"/>
        </w:rPr>
        <w:t xml:space="preserve">Official time </w:t>
      </w:r>
      <w:r w:rsidRPr="00C272CB">
        <w:rPr>
          <w:sz w:val="18"/>
          <w:szCs w:val="18"/>
        </w:rPr>
        <w:t xml:space="preserve">is kept by the Tournament Director. </w:t>
      </w:r>
    </w:p>
    <w:p w14:paraId="2709F302" w14:textId="77777777" w:rsidR="00105053" w:rsidRPr="00C272CB" w:rsidRDefault="00105053" w:rsidP="00105053">
      <w:pPr>
        <w:pStyle w:val="Default"/>
        <w:rPr>
          <w:sz w:val="18"/>
          <w:szCs w:val="18"/>
        </w:rPr>
      </w:pPr>
    </w:p>
    <w:p w14:paraId="43BC634D" w14:textId="77777777" w:rsidR="00105053" w:rsidRPr="00C272CB" w:rsidRDefault="00105053" w:rsidP="00105053">
      <w:pPr>
        <w:pStyle w:val="Default"/>
        <w:rPr>
          <w:sz w:val="18"/>
          <w:szCs w:val="18"/>
        </w:rPr>
      </w:pPr>
      <w:r w:rsidRPr="00C272CB">
        <w:rPr>
          <w:sz w:val="18"/>
          <w:szCs w:val="18"/>
        </w:rPr>
        <w:t xml:space="preserve">16. </w:t>
      </w:r>
      <w:r w:rsidRPr="00C272CB">
        <w:rPr>
          <w:b/>
          <w:bCs/>
          <w:sz w:val="18"/>
          <w:szCs w:val="18"/>
        </w:rPr>
        <w:t>Launch order is determined by number draw order</w:t>
      </w:r>
      <w:r w:rsidRPr="00C272CB">
        <w:rPr>
          <w:sz w:val="18"/>
          <w:szCs w:val="18"/>
        </w:rPr>
        <w:t xml:space="preserve">. The last team to launch is responsible for announcing the launch order and will be the last team to leave the launch site. The club will be responsible for, providing the necessary materials for announcing the launch order, to the last team. </w:t>
      </w:r>
    </w:p>
    <w:p w14:paraId="2D3A5711" w14:textId="77777777" w:rsidR="00105053" w:rsidRPr="00C272CB" w:rsidRDefault="00105053" w:rsidP="00105053">
      <w:pPr>
        <w:pStyle w:val="Default"/>
        <w:rPr>
          <w:sz w:val="18"/>
          <w:szCs w:val="18"/>
        </w:rPr>
      </w:pPr>
    </w:p>
    <w:p w14:paraId="322AF5B4" w14:textId="77777777" w:rsidR="00105053" w:rsidRPr="00C272CB" w:rsidRDefault="00105053" w:rsidP="00105053">
      <w:pPr>
        <w:pStyle w:val="Default"/>
        <w:rPr>
          <w:sz w:val="18"/>
          <w:szCs w:val="18"/>
        </w:rPr>
      </w:pPr>
      <w:r w:rsidRPr="00C272CB">
        <w:rPr>
          <w:sz w:val="18"/>
          <w:szCs w:val="18"/>
        </w:rPr>
        <w:t xml:space="preserve">17. During a tournament, anglers may fish anywhere accessible by boat, except those areas designated by </w:t>
      </w:r>
      <w:r w:rsidRPr="00C272CB">
        <w:rPr>
          <w:b/>
          <w:bCs/>
          <w:sz w:val="18"/>
          <w:szCs w:val="18"/>
        </w:rPr>
        <w:t>Federal</w:t>
      </w:r>
      <w:r w:rsidRPr="00C272CB">
        <w:rPr>
          <w:sz w:val="18"/>
          <w:szCs w:val="18"/>
        </w:rPr>
        <w:t xml:space="preserve">, </w:t>
      </w:r>
      <w:r w:rsidRPr="00C272CB">
        <w:rPr>
          <w:b/>
          <w:bCs/>
          <w:sz w:val="18"/>
          <w:szCs w:val="18"/>
        </w:rPr>
        <w:t>State</w:t>
      </w:r>
      <w:r w:rsidRPr="00C272CB">
        <w:rPr>
          <w:sz w:val="18"/>
          <w:szCs w:val="18"/>
        </w:rPr>
        <w:t xml:space="preserve">, </w:t>
      </w:r>
      <w:r w:rsidRPr="00C272CB">
        <w:rPr>
          <w:b/>
          <w:bCs/>
          <w:sz w:val="18"/>
          <w:szCs w:val="18"/>
        </w:rPr>
        <w:t xml:space="preserve">Lake </w:t>
      </w:r>
      <w:r w:rsidRPr="00C272CB">
        <w:rPr>
          <w:sz w:val="18"/>
          <w:szCs w:val="18"/>
        </w:rPr>
        <w:t xml:space="preserve">or </w:t>
      </w:r>
      <w:r w:rsidRPr="00C272CB">
        <w:rPr>
          <w:b/>
          <w:bCs/>
          <w:sz w:val="18"/>
          <w:szCs w:val="18"/>
        </w:rPr>
        <w:t xml:space="preserve">Tournament officials as being Off Limits. </w:t>
      </w:r>
    </w:p>
    <w:p w14:paraId="3520BBA7" w14:textId="77777777" w:rsidR="00105053" w:rsidRPr="00C272CB" w:rsidRDefault="00105053" w:rsidP="00105053">
      <w:pPr>
        <w:pStyle w:val="Default"/>
        <w:rPr>
          <w:sz w:val="18"/>
          <w:szCs w:val="18"/>
        </w:rPr>
      </w:pPr>
    </w:p>
    <w:p w14:paraId="43CBD786" w14:textId="77777777" w:rsidR="00105053" w:rsidRPr="00C272CB" w:rsidRDefault="00105053" w:rsidP="00105053">
      <w:pPr>
        <w:pStyle w:val="Default"/>
        <w:rPr>
          <w:sz w:val="18"/>
          <w:szCs w:val="18"/>
        </w:rPr>
      </w:pPr>
      <w:r w:rsidRPr="00C272CB">
        <w:rPr>
          <w:sz w:val="18"/>
          <w:szCs w:val="18"/>
        </w:rPr>
        <w:t xml:space="preserve">18. </w:t>
      </w:r>
      <w:r w:rsidRPr="00C272CB">
        <w:rPr>
          <w:b/>
          <w:bCs/>
          <w:sz w:val="18"/>
          <w:szCs w:val="18"/>
        </w:rPr>
        <w:t xml:space="preserve">Official weigh-in time </w:t>
      </w:r>
      <w:r w:rsidRPr="00C272CB">
        <w:rPr>
          <w:sz w:val="18"/>
          <w:szCs w:val="18"/>
        </w:rPr>
        <w:t xml:space="preserve">will be determined prior to launch time. </w:t>
      </w:r>
    </w:p>
    <w:p w14:paraId="7E18120F" w14:textId="77777777" w:rsidR="00105053" w:rsidRPr="00C272CB" w:rsidRDefault="00105053" w:rsidP="00105053">
      <w:pPr>
        <w:pStyle w:val="Default"/>
        <w:rPr>
          <w:sz w:val="18"/>
          <w:szCs w:val="18"/>
        </w:rPr>
      </w:pPr>
    </w:p>
    <w:p w14:paraId="7C79B63E" w14:textId="77777777" w:rsidR="00105053" w:rsidRPr="00C272CB" w:rsidRDefault="00105053" w:rsidP="00105053">
      <w:pPr>
        <w:pStyle w:val="Default"/>
        <w:rPr>
          <w:sz w:val="18"/>
          <w:szCs w:val="18"/>
        </w:rPr>
      </w:pPr>
      <w:r w:rsidRPr="00C272CB">
        <w:rPr>
          <w:sz w:val="18"/>
          <w:szCs w:val="18"/>
        </w:rPr>
        <w:t>19. A fifteen (</w:t>
      </w:r>
      <w:r w:rsidRPr="00C272CB">
        <w:rPr>
          <w:b/>
          <w:bCs/>
          <w:sz w:val="18"/>
          <w:szCs w:val="18"/>
        </w:rPr>
        <w:t>15</w:t>
      </w:r>
      <w:r w:rsidRPr="00C272CB">
        <w:rPr>
          <w:sz w:val="18"/>
          <w:szCs w:val="18"/>
        </w:rPr>
        <w:t xml:space="preserve">) </w:t>
      </w:r>
      <w:r w:rsidRPr="00C272CB">
        <w:rPr>
          <w:b/>
          <w:bCs/>
          <w:sz w:val="18"/>
          <w:szCs w:val="18"/>
        </w:rPr>
        <w:t xml:space="preserve">minute grace period </w:t>
      </w:r>
      <w:r w:rsidRPr="00C272CB">
        <w:rPr>
          <w:sz w:val="18"/>
          <w:szCs w:val="18"/>
        </w:rPr>
        <w:t xml:space="preserve">is given at weigh-in. After the grace period has expired, a late arrival will not be allowed to participate in the weigh-in. </w:t>
      </w:r>
    </w:p>
    <w:p w14:paraId="64515ED5" w14:textId="77777777" w:rsidR="00105053" w:rsidRPr="00C272CB" w:rsidRDefault="00105053" w:rsidP="00105053">
      <w:pPr>
        <w:pStyle w:val="Default"/>
        <w:rPr>
          <w:sz w:val="18"/>
          <w:szCs w:val="18"/>
        </w:rPr>
      </w:pPr>
    </w:p>
    <w:p w14:paraId="20B00A64" w14:textId="77777777" w:rsidR="00105053" w:rsidRPr="00C272CB" w:rsidRDefault="00105053" w:rsidP="00105053">
      <w:pPr>
        <w:pStyle w:val="Default"/>
        <w:spacing w:after="16"/>
        <w:rPr>
          <w:sz w:val="18"/>
          <w:szCs w:val="18"/>
        </w:rPr>
      </w:pPr>
      <w:r w:rsidRPr="00C272CB">
        <w:rPr>
          <w:sz w:val="18"/>
          <w:szCs w:val="18"/>
        </w:rPr>
        <w:t xml:space="preserve">20. After the weigh-in, all fish will be placed in a live well and </w:t>
      </w:r>
      <w:r w:rsidRPr="00C272CB">
        <w:rPr>
          <w:b/>
          <w:bCs/>
          <w:sz w:val="18"/>
          <w:szCs w:val="18"/>
        </w:rPr>
        <w:t xml:space="preserve">released in a safe </w:t>
      </w:r>
      <w:r w:rsidRPr="00C272CB">
        <w:rPr>
          <w:sz w:val="18"/>
          <w:szCs w:val="18"/>
        </w:rPr>
        <w:t xml:space="preserve">area as directed by club officials. </w:t>
      </w:r>
    </w:p>
    <w:p w14:paraId="1C8B5F38" w14:textId="77777777" w:rsidR="00105053" w:rsidRPr="00C272CB" w:rsidRDefault="00105053" w:rsidP="00105053">
      <w:pPr>
        <w:pStyle w:val="Default"/>
        <w:spacing w:after="16"/>
        <w:rPr>
          <w:sz w:val="18"/>
          <w:szCs w:val="18"/>
        </w:rPr>
      </w:pPr>
    </w:p>
    <w:p w14:paraId="29D0A65C" w14:textId="77777777" w:rsidR="00105053" w:rsidRPr="00C272CB" w:rsidRDefault="00105053" w:rsidP="00105053">
      <w:pPr>
        <w:pStyle w:val="Default"/>
        <w:spacing w:after="16"/>
        <w:rPr>
          <w:sz w:val="18"/>
          <w:szCs w:val="18"/>
        </w:rPr>
      </w:pPr>
      <w:r w:rsidRPr="00C272CB">
        <w:rPr>
          <w:sz w:val="18"/>
          <w:szCs w:val="18"/>
        </w:rPr>
        <w:t xml:space="preserve">21.  Anglers must fish on </w:t>
      </w:r>
      <w:proofErr w:type="spellStart"/>
      <w:r w:rsidRPr="00C272CB">
        <w:rPr>
          <w:sz w:val="18"/>
          <w:szCs w:val="18"/>
        </w:rPr>
        <w:t>there own</w:t>
      </w:r>
      <w:proofErr w:type="spellEnd"/>
      <w:r w:rsidRPr="00C272CB">
        <w:rPr>
          <w:sz w:val="18"/>
          <w:szCs w:val="18"/>
        </w:rPr>
        <w:t xml:space="preserve"> the boater can only help with tying on lures</w:t>
      </w:r>
      <w:r>
        <w:rPr>
          <w:sz w:val="18"/>
          <w:szCs w:val="18"/>
        </w:rPr>
        <w:t xml:space="preserve">, </w:t>
      </w:r>
      <w:r w:rsidRPr="00C272CB">
        <w:rPr>
          <w:sz w:val="18"/>
          <w:szCs w:val="18"/>
        </w:rPr>
        <w:t>netting the fish and running the boat motors</w:t>
      </w:r>
    </w:p>
    <w:p w14:paraId="448AE80B" w14:textId="77777777" w:rsidR="00105053" w:rsidRPr="00C272CB" w:rsidRDefault="00105053" w:rsidP="00105053">
      <w:pPr>
        <w:pStyle w:val="Default"/>
        <w:rPr>
          <w:sz w:val="18"/>
          <w:szCs w:val="18"/>
        </w:rPr>
      </w:pPr>
    </w:p>
    <w:p w14:paraId="1FF4D8EC" w14:textId="77777777" w:rsidR="00105053" w:rsidRPr="00C272CB" w:rsidRDefault="00105053" w:rsidP="00105053">
      <w:pPr>
        <w:pStyle w:val="Default"/>
        <w:rPr>
          <w:sz w:val="18"/>
          <w:szCs w:val="18"/>
        </w:rPr>
      </w:pPr>
      <w:r w:rsidRPr="00C272CB">
        <w:rPr>
          <w:sz w:val="18"/>
          <w:szCs w:val="18"/>
        </w:rPr>
        <w:t xml:space="preserve">22. Culling fish is </w:t>
      </w:r>
      <w:r w:rsidRPr="00C272CB">
        <w:rPr>
          <w:b/>
          <w:bCs/>
          <w:sz w:val="18"/>
          <w:szCs w:val="18"/>
        </w:rPr>
        <w:t xml:space="preserve">not allowed </w:t>
      </w:r>
      <w:r w:rsidRPr="00C272CB">
        <w:rPr>
          <w:sz w:val="18"/>
          <w:szCs w:val="18"/>
        </w:rPr>
        <w:t>within one hundred (</w:t>
      </w:r>
      <w:r w:rsidRPr="00C272CB">
        <w:rPr>
          <w:b/>
          <w:bCs/>
          <w:sz w:val="18"/>
          <w:szCs w:val="18"/>
        </w:rPr>
        <w:t>100</w:t>
      </w:r>
      <w:r w:rsidRPr="00C272CB">
        <w:rPr>
          <w:sz w:val="18"/>
          <w:szCs w:val="18"/>
        </w:rPr>
        <w:t xml:space="preserve">) yards of the weigh-in site. Culling shall be defined as the release of extra fish. </w:t>
      </w:r>
    </w:p>
    <w:p w14:paraId="0F3290EE" w14:textId="77777777" w:rsidR="00105053" w:rsidRPr="00C272CB" w:rsidRDefault="00105053" w:rsidP="00105053">
      <w:pPr>
        <w:pStyle w:val="Default"/>
        <w:rPr>
          <w:sz w:val="18"/>
          <w:szCs w:val="18"/>
        </w:rPr>
      </w:pPr>
    </w:p>
    <w:p w14:paraId="21EEC0F8" w14:textId="77777777" w:rsidR="00105053" w:rsidRPr="00C272CB" w:rsidRDefault="00105053" w:rsidP="00105053">
      <w:pPr>
        <w:pStyle w:val="Default"/>
        <w:rPr>
          <w:sz w:val="18"/>
          <w:szCs w:val="18"/>
        </w:rPr>
      </w:pPr>
      <w:r w:rsidRPr="00C272CB">
        <w:rPr>
          <w:sz w:val="18"/>
          <w:szCs w:val="18"/>
        </w:rPr>
        <w:t xml:space="preserve">23. Anglers may not fish </w:t>
      </w:r>
      <w:r w:rsidRPr="00C272CB">
        <w:rPr>
          <w:b/>
          <w:bCs/>
          <w:sz w:val="18"/>
          <w:szCs w:val="18"/>
        </w:rPr>
        <w:t xml:space="preserve">within fifty (50) yards </w:t>
      </w:r>
      <w:r w:rsidRPr="00C272CB">
        <w:rPr>
          <w:sz w:val="18"/>
          <w:szCs w:val="18"/>
        </w:rPr>
        <w:t xml:space="preserve">of another boat based on a first come first fish basis (Respect others fishing areas). Boats may not touch or appear to touch during a tournament except in the event of an emergency. Boats must stay on the tournament water during tournament hours. Anglers must fish in the same boat as they started a tournament. All fishing during the tournament must be done from the designated boat. </w:t>
      </w:r>
    </w:p>
    <w:p w14:paraId="5F6DC102" w14:textId="77777777" w:rsidR="00105053" w:rsidRPr="00C272CB" w:rsidRDefault="00105053" w:rsidP="00105053">
      <w:pPr>
        <w:pStyle w:val="Default"/>
        <w:rPr>
          <w:sz w:val="18"/>
          <w:szCs w:val="18"/>
        </w:rPr>
      </w:pPr>
    </w:p>
    <w:p w14:paraId="10925E8B" w14:textId="77777777" w:rsidR="00105053" w:rsidRPr="00C272CB" w:rsidRDefault="00105053" w:rsidP="00105053">
      <w:pPr>
        <w:pStyle w:val="Default"/>
        <w:rPr>
          <w:sz w:val="18"/>
          <w:szCs w:val="18"/>
        </w:rPr>
      </w:pPr>
      <w:r w:rsidRPr="00C272CB">
        <w:rPr>
          <w:sz w:val="18"/>
          <w:szCs w:val="18"/>
        </w:rPr>
        <w:t xml:space="preserve">24. </w:t>
      </w:r>
      <w:r w:rsidRPr="00C272CB">
        <w:rPr>
          <w:b/>
          <w:bCs/>
          <w:sz w:val="18"/>
          <w:szCs w:val="18"/>
        </w:rPr>
        <w:t xml:space="preserve">Only artificial lures </w:t>
      </w:r>
      <w:r w:rsidRPr="00C272CB">
        <w:rPr>
          <w:sz w:val="18"/>
          <w:szCs w:val="18"/>
        </w:rPr>
        <w:t xml:space="preserve">may be used during tournaments. Pork and processed products are allowed. </w:t>
      </w:r>
      <w:r w:rsidRPr="00C272CB">
        <w:rPr>
          <w:b/>
          <w:bCs/>
          <w:sz w:val="18"/>
          <w:szCs w:val="18"/>
        </w:rPr>
        <w:t xml:space="preserve">Absolutely no live bait is allowed. </w:t>
      </w:r>
    </w:p>
    <w:p w14:paraId="5A41B4CA" w14:textId="77777777" w:rsidR="00105053" w:rsidRPr="00C272CB" w:rsidRDefault="00105053" w:rsidP="00105053">
      <w:pPr>
        <w:pStyle w:val="Default"/>
        <w:rPr>
          <w:sz w:val="18"/>
          <w:szCs w:val="18"/>
        </w:rPr>
      </w:pPr>
    </w:p>
    <w:p w14:paraId="25C18F5D" w14:textId="77777777" w:rsidR="00105053" w:rsidRPr="00C272CB" w:rsidRDefault="00105053" w:rsidP="00105053">
      <w:pPr>
        <w:pStyle w:val="Default"/>
        <w:rPr>
          <w:sz w:val="18"/>
          <w:szCs w:val="18"/>
        </w:rPr>
      </w:pPr>
      <w:r w:rsidRPr="00C272CB">
        <w:rPr>
          <w:sz w:val="18"/>
          <w:szCs w:val="18"/>
        </w:rPr>
        <w:t xml:space="preserve">25. A tournament member acting </w:t>
      </w:r>
      <w:r w:rsidRPr="00C272CB">
        <w:rPr>
          <w:b/>
          <w:bCs/>
          <w:sz w:val="18"/>
          <w:szCs w:val="18"/>
        </w:rPr>
        <w:t xml:space="preserve">unsportsmanlike-like and/or violating tournament rules </w:t>
      </w:r>
      <w:r w:rsidRPr="00C272CB">
        <w:rPr>
          <w:sz w:val="18"/>
          <w:szCs w:val="18"/>
        </w:rPr>
        <w:t>is subject to disqualification from the tournament and/or permanent termination from club sponsored events. If a member is disqualified and/or terminated, he/she forfeits all prizes and awards.</w:t>
      </w:r>
    </w:p>
    <w:p w14:paraId="0DA59E6E" w14:textId="77777777" w:rsidR="00105053" w:rsidRPr="00C272CB" w:rsidRDefault="00105053" w:rsidP="00105053">
      <w:pPr>
        <w:pStyle w:val="Default"/>
        <w:rPr>
          <w:sz w:val="18"/>
          <w:szCs w:val="18"/>
        </w:rPr>
      </w:pPr>
    </w:p>
    <w:p w14:paraId="25BBABEB" w14:textId="77777777" w:rsidR="00105053" w:rsidRPr="00C272CB" w:rsidRDefault="00105053" w:rsidP="00105053">
      <w:pPr>
        <w:pStyle w:val="Default"/>
        <w:rPr>
          <w:sz w:val="18"/>
          <w:szCs w:val="18"/>
        </w:rPr>
      </w:pPr>
      <w:r w:rsidRPr="00C272CB">
        <w:rPr>
          <w:sz w:val="18"/>
          <w:szCs w:val="18"/>
        </w:rPr>
        <w:t xml:space="preserve">26. </w:t>
      </w:r>
      <w:r w:rsidRPr="00C272CB">
        <w:rPr>
          <w:b/>
          <w:bCs/>
          <w:sz w:val="18"/>
          <w:szCs w:val="18"/>
        </w:rPr>
        <w:t xml:space="preserve">Tournament locations and dates subject to change </w:t>
      </w:r>
      <w:r w:rsidRPr="00C272CB">
        <w:rPr>
          <w:sz w:val="18"/>
          <w:szCs w:val="18"/>
        </w:rPr>
        <w:t xml:space="preserve">due to weather or any other unforeseen acts shall be communicated with as much prior notice as possible to each member. </w:t>
      </w:r>
    </w:p>
    <w:p w14:paraId="2BBF1490" w14:textId="77777777" w:rsidR="00105053" w:rsidRPr="00C272CB" w:rsidRDefault="00105053" w:rsidP="00105053">
      <w:pPr>
        <w:pStyle w:val="Default"/>
        <w:rPr>
          <w:sz w:val="18"/>
          <w:szCs w:val="18"/>
        </w:rPr>
      </w:pPr>
    </w:p>
    <w:p w14:paraId="5C84A902" w14:textId="77777777" w:rsidR="00105053" w:rsidRPr="00C272CB" w:rsidRDefault="00105053" w:rsidP="00105053">
      <w:pPr>
        <w:pStyle w:val="Default"/>
        <w:rPr>
          <w:sz w:val="18"/>
          <w:szCs w:val="18"/>
        </w:rPr>
      </w:pPr>
      <w:r w:rsidRPr="00C272CB">
        <w:rPr>
          <w:sz w:val="18"/>
          <w:szCs w:val="18"/>
        </w:rPr>
        <w:t>27. Anglers are responsible for bringing their own equipment (fishing poles, Lures)</w:t>
      </w:r>
    </w:p>
    <w:p w14:paraId="6854A39E" w14:textId="77777777" w:rsidR="00105053" w:rsidRPr="00C272CB" w:rsidRDefault="00105053" w:rsidP="00105053">
      <w:pPr>
        <w:pStyle w:val="Default"/>
        <w:rPr>
          <w:sz w:val="18"/>
          <w:szCs w:val="18"/>
        </w:rPr>
      </w:pPr>
    </w:p>
    <w:p w14:paraId="1215C1D6" w14:textId="77777777" w:rsidR="00105053" w:rsidRPr="00C272CB" w:rsidRDefault="00105053" w:rsidP="00105053">
      <w:pPr>
        <w:pStyle w:val="Default"/>
        <w:rPr>
          <w:sz w:val="18"/>
          <w:szCs w:val="18"/>
        </w:rPr>
      </w:pPr>
      <w:r w:rsidRPr="00C272CB">
        <w:rPr>
          <w:sz w:val="18"/>
          <w:szCs w:val="18"/>
        </w:rPr>
        <w:t xml:space="preserve">27. </w:t>
      </w:r>
      <w:r w:rsidRPr="00C272CB">
        <w:rPr>
          <w:b/>
          <w:bCs/>
          <w:sz w:val="18"/>
          <w:szCs w:val="18"/>
        </w:rPr>
        <w:t>Decisions made by club officials are final.</w:t>
      </w:r>
    </w:p>
    <w:p w14:paraId="67B9F59F" w14:textId="77777777" w:rsidR="00105053" w:rsidRPr="00C272CB" w:rsidRDefault="00105053" w:rsidP="00105053">
      <w:pPr>
        <w:pStyle w:val="Default"/>
        <w:rPr>
          <w:sz w:val="18"/>
          <w:szCs w:val="18"/>
        </w:rPr>
      </w:pPr>
    </w:p>
    <w:p w14:paraId="6410CE85" w14:textId="77777777" w:rsidR="00105053" w:rsidRPr="00C272CB" w:rsidRDefault="00105053" w:rsidP="00105053">
      <w:pPr>
        <w:pStyle w:val="Default"/>
        <w:rPr>
          <w:sz w:val="18"/>
          <w:szCs w:val="18"/>
        </w:rPr>
      </w:pPr>
      <w:r w:rsidRPr="00C272CB">
        <w:rPr>
          <w:sz w:val="18"/>
          <w:szCs w:val="18"/>
        </w:rPr>
        <w:t xml:space="preserve">28. Each angler is responsible for </w:t>
      </w:r>
      <w:r w:rsidRPr="00C272CB">
        <w:rPr>
          <w:b/>
          <w:bCs/>
          <w:sz w:val="18"/>
          <w:szCs w:val="18"/>
        </w:rPr>
        <w:t xml:space="preserve">the safe and healthy release </w:t>
      </w:r>
      <w:r w:rsidRPr="00C272CB">
        <w:rPr>
          <w:sz w:val="18"/>
          <w:szCs w:val="18"/>
        </w:rPr>
        <w:t xml:space="preserve">of their catch. If </w:t>
      </w:r>
      <w:proofErr w:type="spellStart"/>
      <w:proofErr w:type="gramStart"/>
      <w:r w:rsidRPr="00C272CB">
        <w:rPr>
          <w:sz w:val="18"/>
          <w:szCs w:val="18"/>
        </w:rPr>
        <w:t>a</w:t>
      </w:r>
      <w:proofErr w:type="spellEnd"/>
      <w:proofErr w:type="gramEnd"/>
      <w:r w:rsidRPr="00C272CB">
        <w:rPr>
          <w:sz w:val="18"/>
          <w:szCs w:val="18"/>
        </w:rPr>
        <w:t xml:space="preserve"> angler knowingly leaves injured, dying or dead fish at the designated release area, this could result in a disqualification and or termination from the event.</w:t>
      </w:r>
    </w:p>
    <w:p w14:paraId="73CFA486" w14:textId="77777777" w:rsidR="00105053" w:rsidRDefault="00105053" w:rsidP="00105053">
      <w:pPr>
        <w:rPr>
          <w:rFonts w:ascii="Calibri" w:hAnsi="Calibri" w:cs="Calibri"/>
          <w:color w:val="000000"/>
          <w:sz w:val="18"/>
          <w:szCs w:val="18"/>
        </w:rPr>
      </w:pPr>
    </w:p>
    <w:p w14:paraId="7FE78B35" w14:textId="77777777" w:rsidR="00105053" w:rsidRPr="00C272CB" w:rsidRDefault="00105053" w:rsidP="00105053">
      <w:pPr>
        <w:rPr>
          <w:sz w:val="18"/>
          <w:szCs w:val="18"/>
        </w:rPr>
      </w:pPr>
      <w:r w:rsidRPr="00C272CB">
        <w:rPr>
          <w:sz w:val="18"/>
          <w:szCs w:val="18"/>
        </w:rPr>
        <w:t>Angler name:  _________________________________________</w:t>
      </w:r>
      <w:r>
        <w:rPr>
          <w:sz w:val="18"/>
          <w:szCs w:val="18"/>
        </w:rPr>
        <w:t xml:space="preserve">               Address: _______________________________</w:t>
      </w:r>
    </w:p>
    <w:p w14:paraId="70D46B0F" w14:textId="77777777" w:rsidR="00105053" w:rsidRPr="00C272CB" w:rsidRDefault="00105053" w:rsidP="00105053">
      <w:pPr>
        <w:rPr>
          <w:sz w:val="18"/>
          <w:szCs w:val="18"/>
        </w:rPr>
      </w:pPr>
      <w:r w:rsidRPr="00C272CB">
        <w:rPr>
          <w:sz w:val="18"/>
          <w:szCs w:val="18"/>
        </w:rPr>
        <w:t>Angler Signature: ______________________________________</w:t>
      </w:r>
      <w:r>
        <w:rPr>
          <w:sz w:val="18"/>
          <w:szCs w:val="18"/>
        </w:rPr>
        <w:t xml:space="preserve">                                _______________________________</w:t>
      </w:r>
    </w:p>
    <w:p w14:paraId="201C1390" w14:textId="77777777" w:rsidR="00105053" w:rsidRDefault="00105053" w:rsidP="00105053">
      <w:pPr>
        <w:rPr>
          <w:sz w:val="18"/>
          <w:szCs w:val="18"/>
        </w:rPr>
      </w:pPr>
      <w:r w:rsidRPr="00C272CB">
        <w:rPr>
          <w:sz w:val="18"/>
          <w:szCs w:val="18"/>
        </w:rPr>
        <w:t>Age of Angler: ________________________________________</w:t>
      </w:r>
      <w:r>
        <w:rPr>
          <w:sz w:val="18"/>
          <w:szCs w:val="18"/>
        </w:rPr>
        <w:t xml:space="preserve">                                  _______________________________</w:t>
      </w:r>
    </w:p>
    <w:p w14:paraId="7027518D" w14:textId="77777777" w:rsidR="00105053" w:rsidRPr="00C272CB" w:rsidRDefault="00105053" w:rsidP="00105053">
      <w:pPr>
        <w:rPr>
          <w:sz w:val="18"/>
          <w:szCs w:val="18"/>
        </w:rPr>
      </w:pPr>
      <w:r>
        <w:rPr>
          <w:sz w:val="18"/>
          <w:szCs w:val="18"/>
        </w:rPr>
        <w:t>Birth Date:  __________________________________________</w:t>
      </w:r>
    </w:p>
    <w:p w14:paraId="2F70910C" w14:textId="77777777" w:rsidR="00105053" w:rsidRPr="00C272CB" w:rsidRDefault="00105053" w:rsidP="00105053">
      <w:pPr>
        <w:rPr>
          <w:sz w:val="18"/>
          <w:szCs w:val="18"/>
        </w:rPr>
      </w:pPr>
      <w:r w:rsidRPr="00C272CB">
        <w:rPr>
          <w:sz w:val="18"/>
          <w:szCs w:val="18"/>
        </w:rPr>
        <w:t>Parents name: ________________________________________</w:t>
      </w:r>
    </w:p>
    <w:p w14:paraId="0C7958E5" w14:textId="77777777" w:rsidR="00105053" w:rsidRPr="00C272CB" w:rsidRDefault="00105053" w:rsidP="00105053">
      <w:pPr>
        <w:rPr>
          <w:sz w:val="18"/>
          <w:szCs w:val="18"/>
        </w:rPr>
      </w:pPr>
      <w:r w:rsidRPr="00C272CB">
        <w:rPr>
          <w:sz w:val="18"/>
          <w:szCs w:val="18"/>
        </w:rPr>
        <w:t>Parents Signature: ____________________________________</w:t>
      </w:r>
    </w:p>
    <w:p w14:paraId="2654135F" w14:textId="77777777" w:rsidR="00105053" w:rsidRPr="00C272CB" w:rsidRDefault="00105053" w:rsidP="00105053">
      <w:pPr>
        <w:rPr>
          <w:sz w:val="18"/>
          <w:szCs w:val="18"/>
        </w:rPr>
      </w:pPr>
      <w:r w:rsidRPr="00C272CB">
        <w:rPr>
          <w:sz w:val="18"/>
          <w:szCs w:val="18"/>
        </w:rPr>
        <w:t>Phone number: ______________________________________</w:t>
      </w:r>
    </w:p>
    <w:p w14:paraId="4F3C8302" w14:textId="35995080" w:rsidR="00634F77" w:rsidRPr="00105053" w:rsidRDefault="00105053">
      <w:pPr>
        <w:rPr>
          <w:sz w:val="18"/>
          <w:szCs w:val="18"/>
        </w:rPr>
      </w:pPr>
      <w:r w:rsidRPr="00C272CB">
        <w:rPr>
          <w:sz w:val="18"/>
          <w:szCs w:val="18"/>
        </w:rPr>
        <w:t xml:space="preserve">Email:  _____________________________________________ </w:t>
      </w:r>
      <w:bookmarkStart w:id="0" w:name="_GoBack"/>
      <w:bookmarkEnd w:id="0"/>
    </w:p>
    <w:sectPr w:rsidR="00634F77" w:rsidRPr="0010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53"/>
    <w:rsid w:val="00105053"/>
    <w:rsid w:val="0063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5764"/>
  <w15:chartTrackingRefBased/>
  <w15:docId w15:val="{33F67223-1555-48E9-BE6E-B1D29C8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0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schmidgall</dc:creator>
  <cp:keywords/>
  <dc:description/>
  <cp:lastModifiedBy>caitlin schmidgall</cp:lastModifiedBy>
  <cp:revision>1</cp:revision>
  <dcterms:created xsi:type="dcterms:W3CDTF">2020-01-06T18:54:00Z</dcterms:created>
  <dcterms:modified xsi:type="dcterms:W3CDTF">2020-01-06T18:54:00Z</dcterms:modified>
</cp:coreProperties>
</file>